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21804" w:rsidRDefault="00B67F61" w:rsidP="00B67F61">
      <w:pPr>
        <w:jc w:val="center"/>
        <w:rPr>
          <w:sz w:val="32"/>
          <w:szCs w:val="32"/>
        </w:rPr>
      </w:pPr>
      <w:r w:rsidRPr="00B67F61">
        <w:rPr>
          <w:b/>
          <w:sz w:val="32"/>
          <w:szCs w:val="32"/>
        </w:rPr>
        <w:t>ONLINE SALES DASHBOARDS</w:t>
      </w:r>
      <w:r w:rsidRPr="00B67F61">
        <w:rPr>
          <w:sz w:val="32"/>
          <w:szCs w:val="32"/>
        </w:rPr>
        <w:t>:</w:t>
      </w:r>
    </w:p>
    <w:p w:rsidR="00B67F61" w:rsidRPr="00B67F61" w:rsidRDefault="00B67F61">
      <w:pPr>
        <w:rPr>
          <w:sz w:val="16"/>
          <w:szCs w:val="44"/>
        </w:rPr>
      </w:pPr>
      <w:r w:rsidRPr="00B67F61">
        <w:rPr>
          <w:sz w:val="16"/>
          <w:szCs w:val="44"/>
          <w:highlight w:val="yellow"/>
        </w:rPr>
        <w:t>Brand Contribution in Total Sales:</w:t>
      </w:r>
    </w:p>
    <w:p w:rsidR="00B67F61" w:rsidRDefault="00B67F6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8093DBE" wp14:editId="1592974A">
            <wp:extent cx="5943600" cy="3343275"/>
            <wp:effectExtent l="0" t="0" r="0" b="9525"/>
            <wp:docPr id="2" name="Picture 2" descr="C:\Users\SONALI\AppData\Local\Microsoft\Windows\INetCacheContent.Word\OnlineSale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NALI\AppData\Local\Microsoft\Windows\INetCacheContent.Word\OnlineSales2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F61" w:rsidRPr="00B67F61" w:rsidRDefault="00B67F61">
      <w:pPr>
        <w:rPr>
          <w:sz w:val="16"/>
          <w:szCs w:val="32"/>
        </w:rPr>
      </w:pPr>
    </w:p>
    <w:p w:rsidR="00B67F61" w:rsidRPr="00B67F61" w:rsidRDefault="00B67F61">
      <w:pPr>
        <w:rPr>
          <w:sz w:val="16"/>
          <w:szCs w:val="32"/>
        </w:rPr>
      </w:pPr>
      <w:r w:rsidRPr="00B67F61">
        <w:rPr>
          <w:sz w:val="16"/>
          <w:szCs w:val="32"/>
          <w:highlight w:val="yellow"/>
        </w:rPr>
        <w:t>Brand Contribution In Total Sales</w:t>
      </w:r>
    </w:p>
    <w:p w:rsidR="00B67F61" w:rsidRDefault="00B67F6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5600841" wp14:editId="1029853A">
            <wp:extent cx="5378450" cy="2889250"/>
            <wp:effectExtent l="0" t="0" r="0" b="6350"/>
            <wp:docPr id="3" name="Picture 3" descr="C:\Users\SONALI\AppData\Local\Microsoft\Windows\INetCacheContent.Word\OnlineSale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NALI\AppData\Local\Microsoft\Windows\INetCacheContent.Word\OnlineSales3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45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F61" w:rsidRDefault="00B67F61">
      <w:pPr>
        <w:rPr>
          <w:sz w:val="32"/>
          <w:szCs w:val="32"/>
        </w:rPr>
      </w:pPr>
    </w:p>
    <w:p w:rsidR="00B67F61" w:rsidRDefault="00B67F61">
      <w:pPr>
        <w:rPr>
          <w:sz w:val="32"/>
          <w:szCs w:val="32"/>
        </w:rPr>
      </w:pPr>
    </w:p>
    <w:p w:rsidR="00B67F61" w:rsidRPr="00B67F61" w:rsidRDefault="00B67F61">
      <w:pPr>
        <w:rPr>
          <w:sz w:val="18"/>
          <w:szCs w:val="32"/>
        </w:rPr>
      </w:pPr>
      <w:r w:rsidRPr="00B67F61">
        <w:rPr>
          <w:sz w:val="18"/>
          <w:szCs w:val="32"/>
          <w:highlight w:val="yellow"/>
        </w:rPr>
        <w:lastRenderedPageBreak/>
        <w:t>Sales Amount by Year</w:t>
      </w:r>
      <w:r>
        <w:rPr>
          <w:sz w:val="18"/>
          <w:szCs w:val="32"/>
        </w:rPr>
        <w:t>:</w:t>
      </w:r>
    </w:p>
    <w:p w:rsidR="00B67F61" w:rsidRDefault="00B67F6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AFCC914" wp14:editId="7EBAE512">
            <wp:extent cx="6648450" cy="3343275"/>
            <wp:effectExtent l="0" t="0" r="0" b="9525"/>
            <wp:docPr id="1" name="Picture 1" descr="C:\Users\SONALI\AppData\Local\Microsoft\Windows\INetCacheContent.Word\OnlineSale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NALI\AppData\Local\Microsoft\Windows\INetCacheContent.Word\OnlineSales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F61" w:rsidRPr="00B67F61" w:rsidRDefault="00B67F61">
      <w:pPr>
        <w:rPr>
          <w:sz w:val="20"/>
          <w:szCs w:val="32"/>
        </w:rPr>
      </w:pPr>
      <w:r w:rsidRPr="00B67F61">
        <w:rPr>
          <w:sz w:val="20"/>
          <w:szCs w:val="32"/>
          <w:highlight w:val="yellow"/>
        </w:rPr>
        <w:t>Customer number for every brand  by year</w:t>
      </w:r>
    </w:p>
    <w:p w:rsidR="00B67F61" w:rsidRDefault="00B67F61">
      <w:pPr>
        <w:rPr>
          <w:sz w:val="32"/>
          <w:szCs w:val="32"/>
        </w:rPr>
      </w:pPr>
      <w:r>
        <w:rPr>
          <w:noProof/>
        </w:rPr>
        <w:drawing>
          <wp:inline distT="0" distB="0" distL="0" distR="0">
            <wp:extent cx="6674838" cy="3754596"/>
            <wp:effectExtent l="0" t="0" r="0" b="0"/>
            <wp:docPr id="4" name="Picture 4" descr="C:\Users\SONALI\AppData\Local\Microsoft\Windows\INetCacheContent.Word\OnlineSale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NALI\AppData\Local\Microsoft\Windows\INetCacheContent.Word\OnlineSales4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8171" cy="3762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F61" w:rsidRDefault="00B67F61">
      <w:pPr>
        <w:rPr>
          <w:sz w:val="32"/>
          <w:szCs w:val="32"/>
        </w:rPr>
      </w:pPr>
    </w:p>
    <w:p w:rsidR="00B67F61" w:rsidRDefault="00B67F61" w:rsidP="00B67F61">
      <w:pPr>
        <w:jc w:val="center"/>
        <w:rPr>
          <w:sz w:val="32"/>
          <w:szCs w:val="32"/>
        </w:rPr>
      </w:pPr>
      <w:r w:rsidRPr="00B67F61">
        <w:rPr>
          <w:b/>
          <w:sz w:val="36"/>
          <w:szCs w:val="32"/>
        </w:rPr>
        <w:lastRenderedPageBreak/>
        <w:t>STORE SALES</w:t>
      </w:r>
    </w:p>
    <w:p w:rsidR="00B67F61" w:rsidRPr="00B67F61" w:rsidRDefault="00B67F61" w:rsidP="00B67F61">
      <w:pPr>
        <w:rPr>
          <w:sz w:val="20"/>
          <w:szCs w:val="32"/>
        </w:rPr>
      </w:pPr>
      <w:r>
        <w:rPr>
          <w:sz w:val="20"/>
          <w:szCs w:val="32"/>
        </w:rPr>
        <w:t>Top 5 contrib</w:t>
      </w:r>
      <w:r w:rsidRPr="00B67F61">
        <w:rPr>
          <w:sz w:val="20"/>
          <w:szCs w:val="32"/>
        </w:rPr>
        <w:t>uting Departments in the total sales</w:t>
      </w:r>
    </w:p>
    <w:p w:rsidR="00B67F61" w:rsidRDefault="00B67F61" w:rsidP="00B67F61">
      <w:pPr>
        <w:jc w:val="center"/>
        <w:rPr>
          <w:b/>
          <w:sz w:val="36"/>
          <w:szCs w:val="32"/>
        </w:rPr>
      </w:pPr>
      <w:r>
        <w:rPr>
          <w:noProof/>
        </w:rPr>
        <w:drawing>
          <wp:inline distT="0" distB="0" distL="0" distR="0" wp14:anchorId="1D5FDD2D" wp14:editId="01B4BF9F">
            <wp:extent cx="5943600" cy="3343275"/>
            <wp:effectExtent l="0" t="0" r="0" b="9525"/>
            <wp:docPr id="8" name="Picture 8" descr="C:\Users\SONALI\AppData\Local\Microsoft\Windows\INetCacheContent.Word\StoreSale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NALI\AppData\Local\Microsoft\Windows\INetCacheContent.Word\StoreSales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F61" w:rsidRDefault="00B67F61" w:rsidP="00B67F61">
      <w:pPr>
        <w:rPr>
          <w:sz w:val="20"/>
          <w:szCs w:val="32"/>
        </w:rPr>
      </w:pPr>
      <w:r w:rsidRPr="00B67F61">
        <w:rPr>
          <w:sz w:val="20"/>
          <w:szCs w:val="32"/>
        </w:rPr>
        <w:t>Total Sales by Month and Brand for 2014</w:t>
      </w:r>
    </w:p>
    <w:p w:rsidR="00B67F61" w:rsidRDefault="00B67F61" w:rsidP="00B67F61">
      <w:pPr>
        <w:rPr>
          <w:sz w:val="20"/>
          <w:szCs w:val="32"/>
        </w:rPr>
      </w:pPr>
      <w:r>
        <w:rPr>
          <w:noProof/>
        </w:rPr>
        <w:drawing>
          <wp:inline distT="0" distB="0" distL="0" distR="0" wp14:anchorId="52B70D83" wp14:editId="538E2CEF">
            <wp:extent cx="5943600" cy="2787650"/>
            <wp:effectExtent l="0" t="0" r="0" b="0"/>
            <wp:docPr id="7" name="Picture 7" descr="C:\Users\SONALI\AppData\Local\Microsoft\Windows\INetCacheContent.Word\StoreSale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NALI\AppData\Local\Microsoft\Windows\INetCacheContent.Word\StoreSales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448" w:rsidRDefault="00521448" w:rsidP="00B67F61">
      <w:pPr>
        <w:rPr>
          <w:sz w:val="20"/>
          <w:szCs w:val="32"/>
        </w:rPr>
      </w:pPr>
    </w:p>
    <w:p w:rsidR="00521448" w:rsidRDefault="00521448" w:rsidP="00B67F61">
      <w:pPr>
        <w:rPr>
          <w:sz w:val="20"/>
          <w:szCs w:val="32"/>
        </w:rPr>
      </w:pPr>
    </w:p>
    <w:p w:rsidR="00521448" w:rsidRDefault="00521448" w:rsidP="00B67F61">
      <w:pPr>
        <w:rPr>
          <w:sz w:val="20"/>
          <w:szCs w:val="32"/>
        </w:rPr>
      </w:pPr>
    </w:p>
    <w:p w:rsidR="00521448" w:rsidRDefault="00521448" w:rsidP="00B67F61">
      <w:pPr>
        <w:rPr>
          <w:sz w:val="20"/>
          <w:szCs w:val="32"/>
        </w:rPr>
      </w:pPr>
      <w:r>
        <w:rPr>
          <w:sz w:val="20"/>
          <w:szCs w:val="32"/>
        </w:rPr>
        <w:lastRenderedPageBreak/>
        <w:t>Top 5 Brands by Product Margin</w:t>
      </w:r>
      <w:r>
        <w:rPr>
          <w:sz w:val="20"/>
          <w:szCs w:val="32"/>
        </w:rPr>
        <w:tab/>
      </w:r>
    </w:p>
    <w:p w:rsidR="00521448" w:rsidRDefault="00521448" w:rsidP="00B67F61">
      <w:pPr>
        <w:rPr>
          <w:sz w:val="20"/>
          <w:szCs w:val="32"/>
        </w:rPr>
      </w:pPr>
      <w:r>
        <w:rPr>
          <w:noProof/>
        </w:rPr>
        <w:drawing>
          <wp:inline distT="0" distB="0" distL="0" distR="0" wp14:anchorId="268A0E10" wp14:editId="194A470B">
            <wp:extent cx="5943600" cy="3343275"/>
            <wp:effectExtent l="0" t="0" r="0" b="9525"/>
            <wp:docPr id="5" name="Picture 5" descr="C:\Users\SONALI\AppData\Local\Microsoft\Windows\INetCacheContent.Word\StoreSale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NALI\AppData\Local\Microsoft\Windows\INetCacheContent.Word\StoreSales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448" w:rsidRDefault="00521448" w:rsidP="00B67F61">
      <w:pPr>
        <w:rPr>
          <w:sz w:val="20"/>
          <w:szCs w:val="32"/>
        </w:rPr>
      </w:pPr>
    </w:p>
    <w:p w:rsidR="00521448" w:rsidRDefault="00521448" w:rsidP="00B67F61">
      <w:pPr>
        <w:rPr>
          <w:sz w:val="20"/>
          <w:szCs w:val="32"/>
        </w:rPr>
      </w:pPr>
      <w:r>
        <w:rPr>
          <w:sz w:val="20"/>
          <w:szCs w:val="32"/>
        </w:rPr>
        <w:t xml:space="preserve">Average Quantity of Products Bought By Product and by Product </w:t>
      </w:r>
      <w:proofErr w:type="spellStart"/>
      <w:r>
        <w:rPr>
          <w:sz w:val="20"/>
          <w:szCs w:val="32"/>
        </w:rPr>
        <w:t>Categoty</w:t>
      </w:r>
      <w:proofErr w:type="spellEnd"/>
    </w:p>
    <w:p w:rsidR="00521448" w:rsidRDefault="00521448" w:rsidP="00B67F61">
      <w:pPr>
        <w:rPr>
          <w:sz w:val="20"/>
          <w:szCs w:val="32"/>
        </w:rPr>
      </w:pPr>
      <w:r>
        <w:rPr>
          <w:noProof/>
        </w:rPr>
        <w:drawing>
          <wp:inline distT="0" distB="0" distL="0" distR="0" wp14:anchorId="3C82FC05" wp14:editId="080B0E6E">
            <wp:extent cx="5943600" cy="2746375"/>
            <wp:effectExtent l="0" t="0" r="0" b="0"/>
            <wp:docPr id="6" name="Picture 6" descr="C:\Users\SONALI\AppData\Local\Microsoft\Windows\INetCacheContent.Word\StoreSale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NALI\AppData\Local\Microsoft\Windows\INetCacheContent.Word\StoreSales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448" w:rsidRDefault="00521448" w:rsidP="00B67F61">
      <w:pPr>
        <w:rPr>
          <w:sz w:val="20"/>
          <w:szCs w:val="32"/>
        </w:rPr>
      </w:pPr>
    </w:p>
    <w:p w:rsidR="00521448" w:rsidRDefault="00521448" w:rsidP="00B67F61">
      <w:pPr>
        <w:rPr>
          <w:sz w:val="20"/>
          <w:szCs w:val="32"/>
        </w:rPr>
      </w:pPr>
    </w:p>
    <w:p w:rsidR="00521448" w:rsidRDefault="00521448" w:rsidP="00B67F61">
      <w:pPr>
        <w:rPr>
          <w:sz w:val="20"/>
          <w:szCs w:val="32"/>
        </w:rPr>
      </w:pPr>
    </w:p>
    <w:p w:rsidR="00521448" w:rsidRDefault="00521448" w:rsidP="00B67F61">
      <w:pPr>
        <w:rPr>
          <w:sz w:val="20"/>
          <w:szCs w:val="32"/>
        </w:rPr>
      </w:pPr>
    </w:p>
    <w:p w:rsidR="00521448" w:rsidRDefault="00521448" w:rsidP="00521448">
      <w:pPr>
        <w:jc w:val="center"/>
        <w:rPr>
          <w:b/>
          <w:sz w:val="36"/>
          <w:szCs w:val="32"/>
        </w:rPr>
      </w:pPr>
      <w:r>
        <w:rPr>
          <w:b/>
          <w:sz w:val="36"/>
          <w:szCs w:val="32"/>
        </w:rPr>
        <w:lastRenderedPageBreak/>
        <w:t>SALES QUOTA</w:t>
      </w:r>
    </w:p>
    <w:p w:rsidR="00521448" w:rsidRPr="00521448" w:rsidRDefault="00521448" w:rsidP="00521448">
      <w:pPr>
        <w:rPr>
          <w:b/>
          <w:sz w:val="20"/>
          <w:szCs w:val="32"/>
        </w:rPr>
      </w:pPr>
      <w:r>
        <w:rPr>
          <w:b/>
          <w:sz w:val="20"/>
          <w:szCs w:val="32"/>
        </w:rPr>
        <w:t>Budget Forecast and Plan Amount By Product Category</w:t>
      </w:r>
    </w:p>
    <w:p w:rsidR="00521448" w:rsidRDefault="00521448" w:rsidP="00521448">
      <w:pPr>
        <w:jc w:val="center"/>
        <w:rPr>
          <w:b/>
          <w:sz w:val="36"/>
          <w:szCs w:val="32"/>
        </w:rPr>
      </w:pPr>
      <w:r>
        <w:rPr>
          <w:noProof/>
        </w:rPr>
        <w:drawing>
          <wp:inline distT="0" distB="0" distL="0" distR="0" wp14:anchorId="4206DBF9" wp14:editId="1C31AC69">
            <wp:extent cx="5943600" cy="2965450"/>
            <wp:effectExtent l="0" t="0" r="0" b="6350"/>
            <wp:docPr id="12" name="Picture 12" descr="C:\Users\SONALI\AppData\Local\Microsoft\Windows\INetCacheContent.Word\Sales Quot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ONALI\AppData\Local\Microsoft\Windows\INetCacheContent.Word\Sales Quota5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448" w:rsidRDefault="00521448" w:rsidP="00521448">
      <w:pPr>
        <w:jc w:val="center"/>
        <w:rPr>
          <w:b/>
          <w:sz w:val="36"/>
          <w:szCs w:val="32"/>
        </w:rPr>
      </w:pPr>
    </w:p>
    <w:p w:rsidR="00521448" w:rsidRPr="00521448" w:rsidRDefault="00521448" w:rsidP="00521448">
      <w:pPr>
        <w:rPr>
          <w:b/>
          <w:sz w:val="20"/>
          <w:szCs w:val="32"/>
        </w:rPr>
      </w:pPr>
      <w:r>
        <w:rPr>
          <w:b/>
          <w:sz w:val="20"/>
          <w:szCs w:val="32"/>
        </w:rPr>
        <w:t>Budget Forecast and Plan Amount By Product in 2014 in MA</w:t>
      </w:r>
    </w:p>
    <w:p w:rsidR="00521448" w:rsidRDefault="00521448" w:rsidP="00521448">
      <w:pPr>
        <w:jc w:val="center"/>
        <w:rPr>
          <w:b/>
          <w:sz w:val="36"/>
          <w:szCs w:val="32"/>
        </w:rPr>
      </w:pPr>
      <w:r>
        <w:rPr>
          <w:noProof/>
        </w:rPr>
        <w:drawing>
          <wp:inline distT="0" distB="0" distL="0" distR="0" wp14:anchorId="00608EA0" wp14:editId="134C2F4C">
            <wp:extent cx="5943600" cy="2905125"/>
            <wp:effectExtent l="0" t="0" r="0" b="9525"/>
            <wp:docPr id="13" name="Picture 13" descr="C:\Users\SONALI\AppData\Local\Microsoft\Windows\INetCacheContent.Word\Sales Quot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ONALI\AppData\Local\Microsoft\Windows\INetCacheContent.Word\Sales Quota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448" w:rsidRDefault="00521448" w:rsidP="00521448">
      <w:pPr>
        <w:jc w:val="center"/>
        <w:rPr>
          <w:b/>
          <w:sz w:val="36"/>
          <w:szCs w:val="32"/>
        </w:rPr>
      </w:pPr>
    </w:p>
    <w:p w:rsidR="00521448" w:rsidRDefault="00521448" w:rsidP="00521448">
      <w:pPr>
        <w:jc w:val="center"/>
        <w:rPr>
          <w:b/>
          <w:sz w:val="36"/>
          <w:szCs w:val="32"/>
        </w:rPr>
      </w:pPr>
    </w:p>
    <w:p w:rsidR="00521448" w:rsidRDefault="00521448" w:rsidP="00521448">
      <w:pPr>
        <w:rPr>
          <w:b/>
          <w:sz w:val="20"/>
          <w:szCs w:val="32"/>
        </w:rPr>
      </w:pPr>
      <w:r>
        <w:rPr>
          <w:b/>
          <w:sz w:val="20"/>
          <w:szCs w:val="32"/>
        </w:rPr>
        <w:lastRenderedPageBreak/>
        <w:t>Budget Forecast and Plan Amount by Country product category</w:t>
      </w:r>
    </w:p>
    <w:p w:rsidR="00521448" w:rsidRDefault="00521448" w:rsidP="00521448">
      <w:pPr>
        <w:rPr>
          <w:b/>
          <w:sz w:val="20"/>
          <w:szCs w:val="32"/>
        </w:rPr>
      </w:pPr>
      <w:r>
        <w:rPr>
          <w:noProof/>
        </w:rPr>
        <w:drawing>
          <wp:inline distT="0" distB="0" distL="0" distR="0" wp14:anchorId="080166E2" wp14:editId="38D49730">
            <wp:extent cx="5943600" cy="3343275"/>
            <wp:effectExtent l="0" t="0" r="0" b="9525"/>
            <wp:docPr id="10" name="Picture 10" descr="C:\Users\SONALI\AppData\Local\Microsoft\Windows\INetCacheContent.Word\Sales Quota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ONALI\AppData\Local\Microsoft\Windows\INetCacheContent.Word\Sales Quota3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448" w:rsidRDefault="00521448" w:rsidP="00521448">
      <w:pPr>
        <w:rPr>
          <w:b/>
          <w:sz w:val="20"/>
          <w:szCs w:val="32"/>
        </w:rPr>
      </w:pPr>
      <w:r>
        <w:rPr>
          <w:b/>
          <w:sz w:val="20"/>
          <w:szCs w:val="32"/>
        </w:rPr>
        <w:t>Budget Forecast and Plan Amount</w:t>
      </w:r>
      <w:r w:rsidR="00B82333">
        <w:rPr>
          <w:b/>
          <w:sz w:val="20"/>
          <w:szCs w:val="32"/>
        </w:rPr>
        <w:t xml:space="preserve"> By Country Product and Category</w:t>
      </w:r>
    </w:p>
    <w:p w:rsidR="00521448" w:rsidRDefault="00521448" w:rsidP="00521448">
      <w:pPr>
        <w:rPr>
          <w:b/>
          <w:sz w:val="20"/>
          <w:szCs w:val="32"/>
        </w:rPr>
      </w:pPr>
    </w:p>
    <w:p w:rsidR="00521448" w:rsidRDefault="00521448" w:rsidP="00521448">
      <w:pPr>
        <w:rPr>
          <w:b/>
          <w:sz w:val="20"/>
          <w:szCs w:val="32"/>
        </w:rPr>
      </w:pPr>
      <w:r>
        <w:rPr>
          <w:noProof/>
        </w:rPr>
        <w:drawing>
          <wp:inline distT="0" distB="0" distL="0" distR="0" wp14:anchorId="3BB84B71" wp14:editId="28330173">
            <wp:extent cx="5942965" cy="3048000"/>
            <wp:effectExtent l="0" t="0" r="635" b="0"/>
            <wp:docPr id="11" name="Picture 11" descr="C:\Users\SONALI\AppData\Local\Microsoft\Windows\INetCacheContent.Word\Sales Quota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ONALI\AppData\Local\Microsoft\Windows\INetCacheContent.Word\Sales Quota4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817" cy="304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333" w:rsidRDefault="00B82333" w:rsidP="00521448">
      <w:pPr>
        <w:rPr>
          <w:b/>
          <w:sz w:val="20"/>
          <w:szCs w:val="32"/>
        </w:rPr>
      </w:pPr>
    </w:p>
    <w:p w:rsidR="00B82333" w:rsidRDefault="00B82333" w:rsidP="00521448">
      <w:pPr>
        <w:rPr>
          <w:b/>
          <w:sz w:val="20"/>
          <w:szCs w:val="32"/>
        </w:rPr>
      </w:pPr>
    </w:p>
    <w:p w:rsidR="00B82333" w:rsidRDefault="00B82333" w:rsidP="00521448">
      <w:pPr>
        <w:rPr>
          <w:b/>
          <w:sz w:val="20"/>
          <w:szCs w:val="32"/>
        </w:rPr>
      </w:pPr>
    </w:p>
    <w:p w:rsidR="00B82333" w:rsidRPr="00521448" w:rsidRDefault="00B82333" w:rsidP="00521448">
      <w:pPr>
        <w:rPr>
          <w:b/>
          <w:sz w:val="20"/>
          <w:szCs w:val="32"/>
        </w:rPr>
      </w:pPr>
      <w:r>
        <w:rPr>
          <w:b/>
          <w:sz w:val="20"/>
          <w:szCs w:val="32"/>
        </w:rPr>
        <w:lastRenderedPageBreak/>
        <w:t>Sales Amount Quota by year and Product Category</w:t>
      </w:r>
    </w:p>
    <w:p w:rsidR="00521448" w:rsidRDefault="00521448" w:rsidP="00521448">
      <w:pPr>
        <w:rPr>
          <w:b/>
          <w:sz w:val="36"/>
          <w:szCs w:val="32"/>
        </w:rPr>
      </w:pPr>
      <w:r>
        <w:rPr>
          <w:noProof/>
        </w:rPr>
        <w:drawing>
          <wp:inline distT="0" distB="0" distL="0" distR="0">
            <wp:extent cx="5937814" cy="3340020"/>
            <wp:effectExtent l="0" t="0" r="6350" b="0"/>
            <wp:docPr id="9" name="Picture 9" descr="C:\Users\SONALI\AppData\Local\Microsoft\Windows\INetCacheContent.Word\Sales Quot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ONALI\AppData\Local\Microsoft\Windows\INetCacheContent.Word\Sales Quota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461" cy="3346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63FB" w:rsidRDefault="00D563FB" w:rsidP="00215852">
      <w:pPr>
        <w:jc w:val="center"/>
        <w:rPr>
          <w:b/>
          <w:sz w:val="36"/>
          <w:szCs w:val="32"/>
        </w:rPr>
      </w:pPr>
    </w:p>
    <w:p w:rsidR="00D563FB" w:rsidRDefault="00D563FB" w:rsidP="00215852">
      <w:pPr>
        <w:jc w:val="center"/>
        <w:rPr>
          <w:b/>
          <w:sz w:val="36"/>
          <w:szCs w:val="32"/>
        </w:rPr>
      </w:pPr>
    </w:p>
    <w:p w:rsidR="00D563FB" w:rsidRDefault="00D563FB" w:rsidP="00215852">
      <w:pPr>
        <w:jc w:val="center"/>
        <w:rPr>
          <w:b/>
          <w:sz w:val="36"/>
          <w:szCs w:val="32"/>
        </w:rPr>
      </w:pPr>
    </w:p>
    <w:p w:rsidR="00D563FB" w:rsidRDefault="00D563FB" w:rsidP="00215852">
      <w:pPr>
        <w:jc w:val="center"/>
        <w:rPr>
          <w:b/>
          <w:sz w:val="36"/>
          <w:szCs w:val="32"/>
        </w:rPr>
      </w:pPr>
    </w:p>
    <w:p w:rsidR="00D563FB" w:rsidRDefault="00D563FB" w:rsidP="00215852">
      <w:pPr>
        <w:jc w:val="center"/>
        <w:rPr>
          <w:b/>
          <w:sz w:val="36"/>
          <w:szCs w:val="32"/>
        </w:rPr>
      </w:pPr>
    </w:p>
    <w:p w:rsidR="00D563FB" w:rsidRDefault="00D563FB" w:rsidP="00215852">
      <w:pPr>
        <w:jc w:val="center"/>
        <w:rPr>
          <w:b/>
          <w:sz w:val="36"/>
          <w:szCs w:val="32"/>
        </w:rPr>
      </w:pPr>
    </w:p>
    <w:p w:rsidR="00D563FB" w:rsidRDefault="00D563FB" w:rsidP="00215852">
      <w:pPr>
        <w:jc w:val="center"/>
        <w:rPr>
          <w:b/>
          <w:sz w:val="36"/>
          <w:szCs w:val="32"/>
        </w:rPr>
      </w:pPr>
    </w:p>
    <w:p w:rsidR="00D563FB" w:rsidRDefault="00D563FB" w:rsidP="00215852">
      <w:pPr>
        <w:jc w:val="center"/>
        <w:rPr>
          <w:b/>
          <w:sz w:val="36"/>
          <w:szCs w:val="32"/>
        </w:rPr>
      </w:pPr>
    </w:p>
    <w:p w:rsidR="00D563FB" w:rsidRDefault="00D563FB" w:rsidP="00215852">
      <w:pPr>
        <w:jc w:val="center"/>
        <w:rPr>
          <w:b/>
          <w:sz w:val="36"/>
          <w:szCs w:val="32"/>
        </w:rPr>
      </w:pPr>
    </w:p>
    <w:p w:rsidR="00D563FB" w:rsidRDefault="00D563FB" w:rsidP="00215852">
      <w:pPr>
        <w:jc w:val="center"/>
        <w:rPr>
          <w:b/>
          <w:sz w:val="36"/>
          <w:szCs w:val="32"/>
        </w:rPr>
      </w:pPr>
    </w:p>
    <w:p w:rsidR="00D563FB" w:rsidRDefault="00D563FB" w:rsidP="00215852">
      <w:pPr>
        <w:jc w:val="center"/>
        <w:rPr>
          <w:b/>
          <w:sz w:val="36"/>
          <w:szCs w:val="32"/>
        </w:rPr>
      </w:pPr>
    </w:p>
    <w:p w:rsidR="00D563FB" w:rsidRDefault="00D563FB" w:rsidP="00215852">
      <w:pPr>
        <w:jc w:val="center"/>
        <w:rPr>
          <w:b/>
          <w:sz w:val="36"/>
          <w:szCs w:val="32"/>
        </w:rPr>
      </w:pPr>
    </w:p>
    <w:p w:rsidR="00215852" w:rsidRDefault="00215852" w:rsidP="00215852">
      <w:pPr>
        <w:jc w:val="center"/>
        <w:rPr>
          <w:b/>
          <w:sz w:val="36"/>
          <w:szCs w:val="32"/>
        </w:rPr>
      </w:pPr>
      <w:r>
        <w:rPr>
          <w:b/>
          <w:sz w:val="36"/>
          <w:szCs w:val="32"/>
        </w:rPr>
        <w:t>INVENTORY SALES</w:t>
      </w:r>
    </w:p>
    <w:p w:rsidR="00215852" w:rsidRDefault="00215852" w:rsidP="00215852">
      <w:pPr>
        <w:jc w:val="center"/>
        <w:rPr>
          <w:b/>
          <w:sz w:val="36"/>
          <w:szCs w:val="32"/>
        </w:rPr>
      </w:pPr>
      <w:r w:rsidRPr="00215852">
        <w:rPr>
          <w:b/>
          <w:noProof/>
          <w:sz w:val="36"/>
          <w:szCs w:val="32"/>
        </w:rPr>
        <w:drawing>
          <wp:inline distT="0" distB="0" distL="0" distR="0">
            <wp:extent cx="5943600" cy="3343275"/>
            <wp:effectExtent l="0" t="0" r="0" b="9525"/>
            <wp:docPr id="14" name="Picture 14" descr="C:\Users\SONALI\Desktop\Snap\Inven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NALI\Desktop\Snap\Inventory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54F8" w:rsidRPr="00D054F8">
        <w:rPr>
          <w:b/>
          <w:noProof/>
          <w:sz w:val="36"/>
          <w:szCs w:val="32"/>
        </w:rPr>
        <w:drawing>
          <wp:inline distT="0" distB="0" distL="0" distR="0">
            <wp:extent cx="5943600" cy="3343275"/>
            <wp:effectExtent l="0" t="0" r="0" b="9525"/>
            <wp:docPr id="15" name="Picture 15" descr="C:\Users\SONALI\Desktop\Snap\Inven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NALI\Desktop\Snap\Inventory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63FB" w:rsidRDefault="00D563FB" w:rsidP="00215852">
      <w:pPr>
        <w:jc w:val="center"/>
        <w:rPr>
          <w:b/>
          <w:sz w:val="36"/>
          <w:szCs w:val="32"/>
        </w:rPr>
      </w:pPr>
    </w:p>
    <w:p w:rsidR="00D563FB" w:rsidRDefault="00D563FB" w:rsidP="00215852">
      <w:pPr>
        <w:jc w:val="center"/>
        <w:rPr>
          <w:b/>
          <w:sz w:val="36"/>
          <w:szCs w:val="32"/>
        </w:rPr>
      </w:pPr>
      <w:r>
        <w:rPr>
          <w:b/>
          <w:sz w:val="36"/>
          <w:szCs w:val="32"/>
        </w:rPr>
        <w:lastRenderedPageBreak/>
        <w:t>Difference between tools</w:t>
      </w:r>
    </w:p>
    <w:p w:rsidR="00D563FB" w:rsidRPr="00B67F61" w:rsidRDefault="00D563FB" w:rsidP="00215852">
      <w:pPr>
        <w:jc w:val="center"/>
        <w:rPr>
          <w:b/>
          <w:sz w:val="36"/>
          <w:szCs w:val="32"/>
        </w:rPr>
      </w:pPr>
      <w:r w:rsidRPr="00D563FB">
        <w:drawing>
          <wp:inline distT="0" distB="0" distL="0" distR="0">
            <wp:extent cx="6662419" cy="4076700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9204" cy="408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563FB" w:rsidRPr="00B67F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7F61"/>
    <w:rsid w:val="00215852"/>
    <w:rsid w:val="00221804"/>
    <w:rsid w:val="00413DD8"/>
    <w:rsid w:val="00521448"/>
    <w:rsid w:val="00B67F61"/>
    <w:rsid w:val="00B82333"/>
    <w:rsid w:val="00D054F8"/>
    <w:rsid w:val="00D563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74BD2D"/>
  <w15:chartTrackingRefBased/>
  <w15:docId w15:val="{F776A774-B801-455C-BEF0-49EA28F271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2782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E7B008-6272-4C7D-B472-948854D289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113</Words>
  <Characters>646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Sonali Gopal Chaudhari</dc:creator>
  <cp:keywords/>
  <dc:description/>
  <cp:lastModifiedBy>schau</cp:lastModifiedBy>
  <cp:revision>2</cp:revision>
  <dcterms:created xsi:type="dcterms:W3CDTF">2017-04-27T21:15:00Z</dcterms:created>
  <dcterms:modified xsi:type="dcterms:W3CDTF">2017-04-27T21:15:00Z</dcterms:modified>
</cp:coreProperties>
</file>